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A65F3" w14:textId="77777777" w:rsidR="00313617" w:rsidRPr="001F7E13" w:rsidRDefault="00313617" w:rsidP="00313617">
      <w:pPr>
        <w:spacing w:before="240" w:line="256" w:lineRule="auto"/>
        <w:jc w:val="center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1F7E13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ANEXO I – CATEGORIAS</w:t>
      </w:r>
    </w:p>
    <w:p w14:paraId="22B60634" w14:textId="77777777" w:rsidR="00313617" w:rsidRPr="001F7E13" w:rsidRDefault="00313617" w:rsidP="00313617">
      <w:pPr>
        <w:spacing w:before="240" w:line="256" w:lineRule="auto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 </w:t>
      </w:r>
    </w:p>
    <w:p w14:paraId="3C18B416" w14:textId="77777777" w:rsidR="00313617" w:rsidRPr="001F7E13" w:rsidRDefault="00313617" w:rsidP="00313617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1F7E13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RECURSOS DO EDITAL</w:t>
      </w:r>
    </w:p>
    <w:p w14:paraId="1AC17681" w14:textId="77777777" w:rsidR="00313617" w:rsidRPr="005854D5" w:rsidRDefault="00313617" w:rsidP="0031361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O presente edital possui valor total de R$ 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128</w:t>
      </w: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359</w:t>
      </w: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43</w:t>
      </w: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(cento e vinte e oito mil, trezentos e cinquenta e nove reais e quarenta e três centavos).</w:t>
      </w:r>
    </w:p>
    <w:p w14:paraId="0AEBE36C" w14:textId="18601724" w:rsidR="00313617" w:rsidRPr="001F7E13" w:rsidRDefault="00D02460" w:rsidP="00313617">
      <w:pPr>
        <w:spacing w:before="120" w:after="120" w:line="240" w:lineRule="auto"/>
        <w:ind w:left="-426" w:right="120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Distribuídos</w:t>
      </w:r>
      <w:r w:rsidR="00313617" w:rsidRPr="001F7E13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da seguinte forma:</w:t>
      </w:r>
    </w:p>
    <w:p w14:paraId="16804E53" w14:textId="2AE12CD5" w:rsidR="00313617" w:rsidRPr="001F7E13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proofErr w:type="gramStart"/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</w:t>
      </w:r>
      <w:proofErr w:type="gramEnd"/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).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bookmarkStart w:id="0" w:name="_Hlk227058244"/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Cento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e noventa e seis reais e sessenta e dois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centavos)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bookmarkEnd w:id="0"/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para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CATEGORIA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livre de Danças Urbanas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1" w:name="_Hlk227054361"/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  <w:r w:rsidR="00313617" w:rsidRPr="001F7E13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bookmarkEnd w:id="1"/>
    </w:p>
    <w:p w14:paraId="53498072" w14:textId="0BA5B6F2" w:rsidR="00313617" w:rsidRPr="001F7E13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bookmarkStart w:id="2" w:name="_Hlk227053308"/>
      <w:proofErr w:type="gramStart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b</w:t>
      </w:r>
      <w:proofErr w:type="gramEnd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).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Cento e noventa e seis reais e sessenta e dois centavos)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livre de violão</w:t>
      </w:r>
      <w:bookmarkEnd w:id="2"/>
      <w:r w:rsidR="00313617">
        <w:rPr>
          <w:rFonts w:ascii="Arial" w:hAnsi="Arial" w:cs="Arial"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</w:p>
    <w:p w14:paraId="45D17B64" w14:textId="04B660A6" w:rsidR="00313617" w:rsidRPr="001F7E13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c</w:t>
      </w:r>
      <w:proofErr w:type="gramEnd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).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Cento e noventa e seis reais e sessenta e dois centavos)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livre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 de Artesanato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</w:p>
    <w:p w14:paraId="10778D56" w14:textId="6F72C38C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c</w:t>
      </w:r>
      <w:proofErr w:type="gramEnd"/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).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Cento e noventa e seis reais e sessenta e dois centavos)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para CATEGORIA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 xml:space="preserve"> 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de música DJ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</w:p>
    <w:p w14:paraId="5575E632" w14:textId="467E002C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339A0">
        <w:rPr>
          <w:rFonts w:ascii="Arial" w:hAnsi="Arial" w:cs="Arial"/>
          <w:color w:val="000000"/>
          <w:sz w:val="24"/>
          <w:szCs w:val="24"/>
        </w:rPr>
        <w:t>d</w:t>
      </w:r>
      <w:proofErr w:type="gramEnd"/>
      <w:r w:rsidRPr="00D339A0">
        <w:rPr>
          <w:rFonts w:ascii="Arial" w:hAnsi="Arial" w:cs="Arial"/>
          <w:color w:val="000000"/>
          <w:sz w:val="24"/>
          <w:szCs w:val="24"/>
        </w:rPr>
        <w:t>)</w:t>
      </w:r>
      <w:r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Cento e noventa e seis reais e sessenta e dois centavos)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de Teatro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</w:p>
    <w:p w14:paraId="270CF0B8" w14:textId="4A5A3670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e</w:t>
      </w:r>
      <w:proofErr w:type="gramEnd"/>
      <w:r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13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196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,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62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treze</w:t>
      </w:r>
      <w:r w:rsidR="00B412E4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mil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Cento e noventa e seis reais e sessenta e dois centavos)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Curso</w:t>
      </w:r>
      <w:r w:rsidR="00670838">
        <w:rPr>
          <w:rFonts w:ascii="Arial" w:hAnsi="Arial" w:cs="Arial"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dança Contemporânea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(duas turmas);</w:t>
      </w:r>
    </w:p>
    <w:p w14:paraId="367B938B" w14:textId="0B920EC5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3" w:name="_Hlk227054477"/>
      <w:proofErr w:type="gramStart"/>
      <w:r>
        <w:rPr>
          <w:rFonts w:ascii="Arial" w:hAnsi="Arial" w:cs="Arial"/>
          <w:color w:val="000000"/>
          <w:sz w:val="24"/>
          <w:szCs w:val="24"/>
        </w:rPr>
        <w:t>f</w:t>
      </w:r>
      <w:proofErr w:type="gramEnd"/>
      <w:r>
        <w:rPr>
          <w:rFonts w:ascii="Arial" w:hAnsi="Arial" w:cs="Arial"/>
          <w:color w:val="000000"/>
          <w:sz w:val="24"/>
          <w:szCs w:val="24"/>
        </w:rPr>
        <w:t>).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4" w:name="_Hlk227058407"/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8.1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9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6,62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(oito mil. </w:t>
      </w: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Cento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e noventa e seis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reais e </w:t>
      </w:r>
      <w:r w:rsidR="00B412E4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sessenta e dois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centavos)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bookmarkEnd w:id="4"/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para CATEGORIA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 xml:space="preserve"> 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audiovisual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  <w:bookmarkEnd w:id="3"/>
    </w:p>
    <w:p w14:paraId="3DD80706" w14:textId="005CD2C2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5" w:name="_Hlk227054626"/>
      <w:proofErr w:type="gramStart"/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g)</w:t>
      </w:r>
      <w:r w:rsidRPr="000D5852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Até</w:t>
      </w:r>
      <w:proofErr w:type="gramEnd"/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8.196,62(oito mil. Cento e noventa e seis reais e sessenta e dois centavos)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</w:t>
      </w:r>
      <w:r w:rsidR="00313617" w:rsidRPr="000D5852">
        <w:rPr>
          <w:rFonts w:ascii="Arial" w:hAnsi="Arial" w:cs="Arial"/>
          <w:color w:val="000000"/>
          <w:sz w:val="28"/>
          <w:szCs w:val="28"/>
        </w:rPr>
        <w:t>de mídia para Rede Sociais</w:t>
      </w:r>
      <w:r w:rsidR="00313617">
        <w:rPr>
          <w:rFonts w:ascii="Arial" w:hAnsi="Arial" w:cs="Arial"/>
          <w:color w:val="000000"/>
          <w:sz w:val="32"/>
          <w:szCs w:val="32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</w:p>
    <w:bookmarkEnd w:id="5"/>
    <w:p w14:paraId="23924E9E" w14:textId="33874617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h</w:t>
      </w:r>
      <w:proofErr w:type="gramEnd"/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)</w:t>
      </w:r>
      <w:r w:rsidRPr="000D5852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</w:t>
      </w:r>
      <w:r w:rsidR="00E44D6A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6" w:name="_GoBack"/>
      <w:bookmarkEnd w:id="6"/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8.196,62(oito mil. Cento e noventa e seis reais e sessenta e dois centavos)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</w:t>
      </w:r>
      <w:r w:rsidR="00313617" w:rsidRPr="000D5852">
        <w:rPr>
          <w:rFonts w:ascii="Arial" w:hAnsi="Arial" w:cs="Arial"/>
          <w:color w:val="000000"/>
          <w:sz w:val="28"/>
          <w:szCs w:val="28"/>
        </w:rPr>
        <w:t>de Canto/Coral</w:t>
      </w:r>
      <w:r w:rsidR="00313617" w:rsidRPr="000D585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</w:p>
    <w:p w14:paraId="3EDECA48" w14:textId="190C35AD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I)</w:t>
      </w:r>
      <w:r w:rsidRPr="000D5852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 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8.196,62(oito mil. Cento e noventa e seis reais e sessenta e dois centavos)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vre de </w:t>
      </w:r>
      <w:r w:rsidR="00313617" w:rsidRPr="000D5852">
        <w:rPr>
          <w:rFonts w:ascii="Arial" w:hAnsi="Arial" w:cs="Arial"/>
          <w:color w:val="000000"/>
          <w:sz w:val="28"/>
          <w:szCs w:val="28"/>
        </w:rPr>
        <w:t>Dança de Salão</w:t>
      </w:r>
      <w:r w:rsidR="00313617" w:rsidRPr="000D585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</w:p>
    <w:p w14:paraId="0402FF8E" w14:textId="1336AC93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J)</w:t>
      </w:r>
      <w:r w:rsidRPr="000D5852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</w:t>
      </w:r>
      <w:r w:rsidR="00E44D6A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8.196,62(oito mil. Cento e noventa e seis reais e sessenta e dois centavos)</w:t>
      </w:r>
      <w:r w:rsidR="00B832DC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>vre de</w:t>
      </w:r>
      <w:r w:rsidR="00313617" w:rsidRPr="000D585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13617" w:rsidRPr="000D5852">
        <w:rPr>
          <w:rFonts w:ascii="Arial" w:hAnsi="Arial" w:cs="Arial"/>
          <w:color w:val="000000"/>
          <w:sz w:val="28"/>
          <w:szCs w:val="28"/>
        </w:rPr>
        <w:t>Viola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</w:p>
    <w:p w14:paraId="0212A46F" w14:textId="710DE0F9" w:rsidR="00313617" w:rsidRDefault="00D02460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lastRenderedPageBreak/>
        <w:t>K)</w:t>
      </w:r>
      <w:r w:rsidRPr="000D5852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. Até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R$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8.139,37(oito mil. </w:t>
      </w:r>
      <w:r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Cento</w:t>
      </w:r>
      <w:r w:rsidR="00313617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e trinta e nove reais e trinta e sete centavos)</w:t>
      </w:r>
      <w:r w:rsidR="00313617" w:rsidRPr="001F7E13"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para CATEGORIA </w:t>
      </w:r>
      <w:r w:rsidR="00313617" w:rsidRPr="00D339A0">
        <w:rPr>
          <w:rFonts w:ascii="Arial" w:hAnsi="Arial" w:cs="Arial"/>
          <w:color w:val="000000"/>
          <w:sz w:val="28"/>
          <w:szCs w:val="28"/>
        </w:rPr>
        <w:t>li</w:t>
      </w:r>
      <w:r w:rsidR="00313617">
        <w:rPr>
          <w:rFonts w:ascii="Arial" w:hAnsi="Arial" w:cs="Arial"/>
          <w:color w:val="000000"/>
          <w:sz w:val="28"/>
          <w:szCs w:val="28"/>
        </w:rPr>
        <w:t>vre de</w:t>
      </w:r>
      <w:r w:rsidR="00313617" w:rsidRPr="000D585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13617" w:rsidRPr="000D5852">
        <w:rPr>
          <w:rFonts w:ascii="Arial" w:hAnsi="Arial" w:cs="Arial"/>
          <w:color w:val="000000"/>
          <w:sz w:val="28"/>
          <w:szCs w:val="28"/>
        </w:rPr>
        <w:t>Capoeira</w:t>
      </w:r>
      <w:r w:rsidR="00313617">
        <w:rPr>
          <w:rFonts w:ascii="Arial" w:hAnsi="Arial" w:cs="Arial"/>
          <w:color w:val="000000"/>
          <w:sz w:val="28"/>
          <w:szCs w:val="28"/>
        </w:rPr>
        <w:t xml:space="preserve"> </w:t>
      </w:r>
      <w:r w:rsidR="00313617">
        <w:rPr>
          <w:rFonts w:ascii="Arial" w:hAnsi="Arial" w:cs="Arial"/>
          <w:color w:val="000000" w:themeColor="text1"/>
          <w:kern w:val="2"/>
          <w:sz w:val="28"/>
          <w:szCs w:val="28"/>
          <w:lang w:eastAsia="en-US"/>
          <w14:ligatures w14:val="standardContextual"/>
        </w:rPr>
        <w:t>(uma turma);</w:t>
      </w:r>
    </w:p>
    <w:p w14:paraId="203AF27E" w14:textId="77777777" w:rsidR="00313617" w:rsidRPr="001F7E13" w:rsidRDefault="00313617" w:rsidP="00313617">
      <w:pPr>
        <w:spacing w:before="240" w:after="200" w:line="256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</w:p>
    <w:p w14:paraId="5AC86BE6" w14:textId="77777777" w:rsidR="00313617" w:rsidRPr="001F7E13" w:rsidRDefault="00313617" w:rsidP="00313617">
      <w:pPr>
        <w:numPr>
          <w:ilvl w:val="0"/>
          <w:numId w:val="2"/>
        </w:numPr>
        <w:spacing w:after="200" w:line="256" w:lineRule="auto"/>
        <w:contextualSpacing/>
        <w:jc w:val="center"/>
        <w:rPr>
          <w:rFonts w:ascii="Arial" w:hAnsi="Arial" w:cs="Arial"/>
          <w:b/>
          <w:kern w:val="2"/>
          <w:sz w:val="24"/>
          <w:szCs w:val="24"/>
          <w:lang w:eastAsia="en-US"/>
          <w14:ligatures w14:val="standardContextual"/>
        </w:rPr>
      </w:pPr>
      <w:r w:rsidRPr="001F7E13">
        <w:rPr>
          <w:rFonts w:ascii="Arial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DISTRIBUIÇÃO DE VAGAS E VALORES</w:t>
      </w:r>
    </w:p>
    <w:p w14:paraId="55E033C4" w14:textId="77777777" w:rsidR="00313617" w:rsidRPr="001F7E13" w:rsidRDefault="00313617" w:rsidP="00313617">
      <w:pPr>
        <w:spacing w:after="200" w:line="256" w:lineRule="auto"/>
        <w:jc w:val="center"/>
        <w:rPr>
          <w:rFonts w:ascii="Arial" w:hAnsi="Arial" w:cs="Arial"/>
          <w:color w:val="FF0000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904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</w:tblGrid>
      <w:tr w:rsidR="00313617" w:rsidRPr="001F7E13" w14:paraId="2584B63C" w14:textId="77777777" w:rsidTr="00313617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2EBE8C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50BA41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62EB2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3A4FC2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2B14C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8990E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QUANTIDADE TOTAL DE VAGAS</w:t>
            </w:r>
          </w:p>
        </w:tc>
      </w:tr>
      <w:tr w:rsidR="00313617" w:rsidRPr="001F7E13" w14:paraId="6E2DA97A" w14:textId="77777777" w:rsidTr="00313617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4FD0EB" w14:textId="77777777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 xml:space="preserve">CATEGORIA </w:t>
            </w:r>
            <w:r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 xml:space="preserve">LIVRE </w:t>
            </w:r>
            <w:r w:rsidRPr="001F7E13"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DANÇA</w:t>
            </w:r>
            <w:r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>S URBANAS, VIOLÃO, ARTESANATO, DJ, TEATRO, DANÇA CONTEMPORÂNEA, AUDIVISUAL, MIDIA PARA AS REDES SOCIAIS, CANTO/CORAL, DANÇA DE SALÃO, VIOLA E CAPOEIRA.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CDF32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40EBF41" w14:textId="14A15815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1F7E13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0</w:t>
            </w: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30DB2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4CC126E" w14:textId="7B3D0699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03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0D3DF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3EBDC6E" w14:textId="4CA7C4AC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BC6C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82DD84F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3D66B30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A589CA8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A7432F7" w14:textId="23DAC231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AA82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89F29CA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DEEEC5E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50118F00" w14:textId="77777777" w:rsidR="002D0CE1" w:rsidRDefault="002D0CE1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6D400C0" w14:textId="51EEC53D" w:rsidR="00313617" w:rsidRPr="001F7E13" w:rsidRDefault="00313617" w:rsidP="00313617">
            <w:pPr>
              <w:widowControl w:val="0"/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12</w:t>
            </w:r>
          </w:p>
        </w:tc>
      </w:tr>
    </w:tbl>
    <w:p w14:paraId="573EACDA" w14:textId="77777777" w:rsidR="003100D3" w:rsidRDefault="003100D3" w:rsidP="00313617">
      <w:pPr>
        <w:jc w:val="center"/>
      </w:pPr>
    </w:p>
    <w:p w14:paraId="4A932289" w14:textId="77777777" w:rsidR="00A6719F" w:rsidRDefault="00A6719F" w:rsidP="00313617">
      <w:pPr>
        <w:jc w:val="center"/>
      </w:pPr>
    </w:p>
    <w:p w14:paraId="792F63F6" w14:textId="77777777" w:rsidR="00A6719F" w:rsidRDefault="00A6719F" w:rsidP="00313617">
      <w:pPr>
        <w:jc w:val="center"/>
      </w:pPr>
    </w:p>
    <w:p w14:paraId="639BA84D" w14:textId="77777777" w:rsidR="00A6719F" w:rsidRDefault="00A6719F" w:rsidP="00313617">
      <w:pPr>
        <w:jc w:val="center"/>
      </w:pPr>
    </w:p>
    <w:p w14:paraId="0AC4F30E" w14:textId="77777777" w:rsidR="00A6719F" w:rsidRDefault="00A6719F" w:rsidP="00313617">
      <w:pPr>
        <w:jc w:val="center"/>
      </w:pPr>
    </w:p>
    <w:p w14:paraId="4CE8150F" w14:textId="77777777" w:rsidR="00A6719F" w:rsidRDefault="00A6719F" w:rsidP="00313617">
      <w:pPr>
        <w:jc w:val="center"/>
      </w:pPr>
    </w:p>
    <w:p w14:paraId="12AD12ED" w14:textId="77777777" w:rsidR="00A6719F" w:rsidRDefault="00A6719F" w:rsidP="00313617">
      <w:pPr>
        <w:jc w:val="center"/>
      </w:pPr>
    </w:p>
    <w:p w14:paraId="05BE0AE2" w14:textId="77777777" w:rsidR="00A6719F" w:rsidRDefault="00A6719F" w:rsidP="00313617">
      <w:pPr>
        <w:jc w:val="center"/>
      </w:pPr>
    </w:p>
    <w:p w14:paraId="2ACC7F32" w14:textId="77777777" w:rsidR="00A6719F" w:rsidRDefault="00A6719F" w:rsidP="00313617">
      <w:pPr>
        <w:jc w:val="center"/>
      </w:pPr>
    </w:p>
    <w:p w14:paraId="4BAB68D8" w14:textId="77777777" w:rsidR="00A6719F" w:rsidRDefault="00A6719F" w:rsidP="00313617">
      <w:pPr>
        <w:jc w:val="center"/>
      </w:pPr>
    </w:p>
    <w:p w14:paraId="41071EC9" w14:textId="77777777" w:rsidR="00A6719F" w:rsidRDefault="00A6719F" w:rsidP="00313617">
      <w:pPr>
        <w:jc w:val="center"/>
      </w:pPr>
    </w:p>
    <w:p w14:paraId="0A81E4AD" w14:textId="77777777" w:rsidR="00A6719F" w:rsidRDefault="00A6719F" w:rsidP="00313617">
      <w:pPr>
        <w:jc w:val="center"/>
      </w:pPr>
    </w:p>
    <w:p w14:paraId="780E64D8" w14:textId="77777777" w:rsidR="00A6719F" w:rsidRDefault="00A6719F" w:rsidP="00313617">
      <w:pPr>
        <w:jc w:val="center"/>
      </w:pPr>
    </w:p>
    <w:p w14:paraId="33633CEE" w14:textId="77777777" w:rsidR="00A6719F" w:rsidRDefault="00A6719F" w:rsidP="00313617">
      <w:pPr>
        <w:jc w:val="center"/>
      </w:pPr>
    </w:p>
    <w:p w14:paraId="0B113EFE" w14:textId="77777777" w:rsidR="00A6719F" w:rsidRDefault="00A6719F" w:rsidP="00313617">
      <w:pPr>
        <w:jc w:val="center"/>
      </w:pPr>
    </w:p>
    <w:p w14:paraId="30C2A01C" w14:textId="77777777" w:rsidR="00A6719F" w:rsidRDefault="00A6719F" w:rsidP="00313617">
      <w:pPr>
        <w:jc w:val="center"/>
      </w:pPr>
    </w:p>
    <w:p w14:paraId="4BE9D7C9" w14:textId="722D94A4" w:rsidR="000068D7" w:rsidRDefault="000068D7" w:rsidP="00023BFA">
      <w:pPr>
        <w:jc w:val="center"/>
      </w:pPr>
    </w:p>
    <w:sectPr w:rsidR="00006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F07A" w14:textId="77777777" w:rsidR="00DB78F6" w:rsidRDefault="00DB78F6" w:rsidP="003100D3">
      <w:pPr>
        <w:spacing w:after="0" w:line="240" w:lineRule="auto"/>
      </w:pPr>
      <w:r>
        <w:separator/>
      </w:r>
    </w:p>
  </w:endnote>
  <w:endnote w:type="continuationSeparator" w:id="0">
    <w:p w14:paraId="448DA092" w14:textId="77777777" w:rsidR="00DB78F6" w:rsidRDefault="00DB78F6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53C41" w14:textId="77777777" w:rsidR="00DB78F6" w:rsidRDefault="00DB78F6" w:rsidP="003100D3">
      <w:pPr>
        <w:spacing w:after="0" w:line="240" w:lineRule="auto"/>
      </w:pPr>
      <w:r>
        <w:separator/>
      </w:r>
    </w:p>
  </w:footnote>
  <w:footnote w:type="continuationSeparator" w:id="0">
    <w:p w14:paraId="2C72BCEB" w14:textId="77777777" w:rsidR="00DB78F6" w:rsidRDefault="00DB78F6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0068D7"/>
    <w:rsid w:val="00023BFA"/>
    <w:rsid w:val="002D0CE1"/>
    <w:rsid w:val="003100D3"/>
    <w:rsid w:val="00313617"/>
    <w:rsid w:val="004C502B"/>
    <w:rsid w:val="00570691"/>
    <w:rsid w:val="00670838"/>
    <w:rsid w:val="0077690B"/>
    <w:rsid w:val="008536A8"/>
    <w:rsid w:val="009E3AF4"/>
    <w:rsid w:val="009F2EB1"/>
    <w:rsid w:val="00A6719F"/>
    <w:rsid w:val="00AE3C2C"/>
    <w:rsid w:val="00B412E4"/>
    <w:rsid w:val="00B832DC"/>
    <w:rsid w:val="00D02460"/>
    <w:rsid w:val="00DB78F6"/>
    <w:rsid w:val="00E44D6A"/>
    <w:rsid w:val="00EC5263"/>
    <w:rsid w:val="00F64DCA"/>
    <w:rsid w:val="00FA5D26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  <w:style w:type="paragraph" w:customStyle="1" w:styleId="textocentralizadomaiusculas">
    <w:name w:val="texto_centralizado_maiusculas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06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18</cp:revision>
  <dcterms:created xsi:type="dcterms:W3CDTF">2026-04-14T18:26:00Z</dcterms:created>
  <dcterms:modified xsi:type="dcterms:W3CDTF">2026-04-14T19:32:00Z</dcterms:modified>
</cp:coreProperties>
</file>